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845" w:rsidRDefault="00072845" w:rsidP="000728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«Учебная пожарная эвакуация, эвакуация антитеррористического воспитания в рамках празднования Новогодних праздников »</w:t>
      </w: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26.12.2016г.</w:t>
      </w: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</w:t>
      </w: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участников: </w:t>
      </w:r>
      <w:r>
        <w:rPr>
          <w:rFonts w:ascii="Times New Roman" w:hAnsi="Times New Roman" w:cs="Times New Roman"/>
          <w:sz w:val="28"/>
          <w:szCs w:val="28"/>
        </w:rPr>
        <w:t>учащиеся 1-4 классов</w:t>
      </w: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здание мастерских – спортивная площадка</w:t>
      </w: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>-11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03</w:t>
      </w:r>
    </w:p>
    <w:p w:rsidR="00072845" w:rsidRDefault="00072845" w:rsidP="0007284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>за три  минуты  по сигналу пожарной тревоги учащимся 1-4 классов удалось покинуть здание мастерских (два выхода».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Чётко и слаженно сработал персонал и учащиеся школы. Никакой суеты и давки. Выйдя на спортивную площадку, все классы построились на линейку.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Перекличка по классам подтвердила, что оставшихся в мастерских нет.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Учение прошло в рамках учебной пожарной эвакуации, эвакуации антитеррористического воспитания в рамках празднования Новогодних праздников</w:t>
      </w: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072845" w:rsidRDefault="00072845" w:rsidP="000728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072845" w:rsidRDefault="00072845" w:rsidP="00072845">
      <w:pPr>
        <w:rPr>
          <w:rFonts w:ascii="Times New Roman" w:hAnsi="Times New Roman" w:cs="Times New Roman"/>
          <w:sz w:val="28"/>
          <w:szCs w:val="28"/>
        </w:rPr>
      </w:pPr>
    </w:p>
    <w:p w:rsidR="00F134B3" w:rsidRDefault="00F134B3"/>
    <w:sectPr w:rsidR="00F134B3" w:rsidSect="00F1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72845"/>
    <w:rsid w:val="00072845"/>
    <w:rsid w:val="00B670F1"/>
    <w:rsid w:val="00F134B3"/>
    <w:rsid w:val="00F8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4</cp:revision>
  <dcterms:created xsi:type="dcterms:W3CDTF">2017-01-13T05:44:00Z</dcterms:created>
  <dcterms:modified xsi:type="dcterms:W3CDTF">2017-01-13T05:49:00Z</dcterms:modified>
</cp:coreProperties>
</file>